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65" w:rsidRDefault="00A17765" w:rsidP="00A17765">
      <w:pPr>
        <w:jc w:val="center"/>
        <w:outlineLvl w:val="0"/>
        <w:rPr>
          <w:b/>
          <w:i/>
          <w:sz w:val="22"/>
        </w:rPr>
      </w:pPr>
      <w:bookmarkStart w:id="0" w:name="_GoBack"/>
      <w:bookmarkEnd w:id="0"/>
      <w:r>
        <w:rPr>
          <w:b/>
          <w:i/>
          <w:sz w:val="22"/>
        </w:rPr>
        <w:t>Problemas (Hacer Mientras)</w:t>
      </w:r>
    </w:p>
    <w:p w:rsidR="00A17765" w:rsidRDefault="00A17765" w:rsidP="00A17765">
      <w:pPr>
        <w:jc w:val="center"/>
        <w:outlineLvl w:val="0"/>
        <w:rPr>
          <w:sz w:val="22"/>
        </w:rPr>
      </w:pPr>
    </w:p>
    <w:p w:rsidR="00A17765" w:rsidRDefault="00A17765" w:rsidP="00A17765">
      <w:pPr>
        <w:jc w:val="both"/>
        <w:rPr>
          <w:sz w:val="22"/>
        </w:rPr>
      </w:pPr>
      <w:r>
        <w:rPr>
          <w:sz w:val="22"/>
        </w:rPr>
        <w:t xml:space="preserve">1) Una compañía de seguros tiene contratados a </w:t>
      </w:r>
      <w:r>
        <w:rPr>
          <w:i/>
          <w:sz w:val="22"/>
        </w:rPr>
        <w:t>n</w:t>
      </w:r>
      <w:r>
        <w:rPr>
          <w:sz w:val="22"/>
        </w:rPr>
        <w:t xml:space="preserve"> vendedores. Cada uno hace tres ventas a la semana. Su política de pagos es que un vendedor recibe un sueldo base, y un 10% extra por comisiones de sus ventas. El gerente de su compañía desea saber </w:t>
      </w:r>
      <w:r>
        <w:rPr>
          <w:sz w:val="22"/>
        </w:rPr>
        <w:t>cuánto</w:t>
      </w:r>
      <w:r>
        <w:rPr>
          <w:sz w:val="22"/>
        </w:rPr>
        <w:t xml:space="preserve"> dinero obtendrá en la semana cada vendedor por concepto de comisiones por las tres ventas realizadas, y cuanto tomando en cuenta su sueldo base y sus comisiones.</w:t>
      </w:r>
    </w:p>
    <w:p w:rsidR="00A17765" w:rsidRDefault="00A17765" w:rsidP="00A17765">
      <w:pPr>
        <w:jc w:val="both"/>
        <w:rPr>
          <w:sz w:val="22"/>
        </w:rPr>
      </w:pPr>
      <w:r>
        <w:rPr>
          <w:sz w:val="22"/>
        </w:rPr>
        <w:tab/>
      </w:r>
    </w:p>
    <w:p w:rsidR="00A17765" w:rsidRDefault="00A17765" w:rsidP="00A17765">
      <w:pPr>
        <w:jc w:val="both"/>
        <w:rPr>
          <w:sz w:val="22"/>
        </w:rPr>
      </w:pPr>
      <w:r>
        <w:rPr>
          <w:sz w:val="22"/>
        </w:rPr>
        <w:t xml:space="preserve">2) En una empresa se requiere calcular el salario semanal de cada uno de </w:t>
      </w:r>
      <w:proofErr w:type="gramStart"/>
      <w:r>
        <w:rPr>
          <w:sz w:val="22"/>
        </w:rPr>
        <w:t>los</w:t>
      </w:r>
      <w:proofErr w:type="gramEnd"/>
      <w:r>
        <w:rPr>
          <w:sz w:val="22"/>
        </w:rPr>
        <w:t xml:space="preserve"> </w:t>
      </w:r>
      <w:r>
        <w:rPr>
          <w:i/>
          <w:sz w:val="22"/>
        </w:rPr>
        <w:t>n</w:t>
      </w:r>
      <w:r>
        <w:rPr>
          <w:sz w:val="22"/>
        </w:rPr>
        <w:t xml:space="preserve"> obreros que laboran en ella. El salario se obtiene de la sig. </w:t>
      </w:r>
      <w:r>
        <w:rPr>
          <w:sz w:val="22"/>
        </w:rPr>
        <w:t>Forma</w:t>
      </w:r>
      <w:r>
        <w:rPr>
          <w:sz w:val="22"/>
        </w:rPr>
        <w:t>:</w:t>
      </w:r>
    </w:p>
    <w:p w:rsidR="00A17765" w:rsidRDefault="00A17765" w:rsidP="00A17765">
      <w:pPr>
        <w:jc w:val="both"/>
        <w:rPr>
          <w:sz w:val="22"/>
        </w:rPr>
      </w:pPr>
      <w:r>
        <w:rPr>
          <w:sz w:val="22"/>
        </w:rPr>
        <w:tab/>
        <w:t>Si el obrero trabaja 40 horas o menos se le paga $20 por hora</w:t>
      </w:r>
    </w:p>
    <w:p w:rsidR="00A17765" w:rsidRDefault="00A17765" w:rsidP="00A17765">
      <w:pPr>
        <w:jc w:val="both"/>
        <w:rPr>
          <w:sz w:val="22"/>
        </w:rPr>
      </w:pPr>
      <w:r>
        <w:rPr>
          <w:sz w:val="22"/>
        </w:rPr>
        <w:tab/>
        <w:t xml:space="preserve">Si trabaja </w:t>
      </w:r>
      <w:r>
        <w:rPr>
          <w:sz w:val="22"/>
        </w:rPr>
        <w:t>más</w:t>
      </w:r>
      <w:r>
        <w:rPr>
          <w:sz w:val="22"/>
        </w:rPr>
        <w:t xml:space="preserve"> de 40 horas se le paga $20 por cada una de las primeras 40 horas y $25 por cada hora extra.</w:t>
      </w:r>
    </w:p>
    <w:p w:rsidR="00A17765" w:rsidRDefault="00A17765" w:rsidP="00A17765">
      <w:pPr>
        <w:jc w:val="both"/>
        <w:rPr>
          <w:sz w:val="22"/>
        </w:rPr>
      </w:pPr>
    </w:p>
    <w:p w:rsidR="00A17765" w:rsidRDefault="00A17765" w:rsidP="00A17765">
      <w:pPr>
        <w:jc w:val="both"/>
        <w:rPr>
          <w:sz w:val="22"/>
        </w:rPr>
      </w:pPr>
      <w:r>
        <w:rPr>
          <w:sz w:val="22"/>
        </w:rPr>
        <w:t xml:space="preserve">3) Determinar </w:t>
      </w:r>
      <w:r>
        <w:rPr>
          <w:sz w:val="22"/>
        </w:rPr>
        <w:t>cuántos</w:t>
      </w:r>
      <w:r>
        <w:rPr>
          <w:sz w:val="22"/>
        </w:rPr>
        <w:t xml:space="preserve"> hombres y cuantas mujeres se encuentran en un grupo de </w:t>
      </w:r>
      <w:r>
        <w:rPr>
          <w:i/>
          <w:sz w:val="22"/>
        </w:rPr>
        <w:t xml:space="preserve">n </w:t>
      </w:r>
      <w:r>
        <w:rPr>
          <w:sz w:val="22"/>
        </w:rPr>
        <w:t>personas, suponiendo que los datos son extraídos alumno por alumno.</w:t>
      </w:r>
    </w:p>
    <w:p w:rsidR="00A17765" w:rsidRDefault="00A17765" w:rsidP="00A17765">
      <w:pPr>
        <w:jc w:val="both"/>
        <w:rPr>
          <w:sz w:val="22"/>
        </w:rPr>
      </w:pPr>
    </w:p>
    <w:p w:rsidR="00A17765" w:rsidRDefault="00A17765" w:rsidP="00A17765">
      <w:pPr>
        <w:jc w:val="both"/>
        <w:rPr>
          <w:sz w:val="22"/>
        </w:rPr>
      </w:pPr>
      <w:r>
        <w:rPr>
          <w:sz w:val="22"/>
        </w:rPr>
        <w:t xml:space="preserve">4) El Depto. de Seguridad Publica y Transito del D.F. desea saber, de los </w:t>
      </w:r>
      <w:r>
        <w:rPr>
          <w:i/>
          <w:sz w:val="22"/>
        </w:rPr>
        <w:t>n</w:t>
      </w:r>
      <w:r>
        <w:rPr>
          <w:sz w:val="22"/>
        </w:rPr>
        <w:t xml:space="preserve"> autos que entran a la ciudad de México, cuantos entran con calcomanía de cada color. Conociendo el </w:t>
      </w:r>
      <w:r>
        <w:rPr>
          <w:sz w:val="22"/>
        </w:rPr>
        <w:t>último</w:t>
      </w:r>
      <w:r>
        <w:rPr>
          <w:sz w:val="22"/>
        </w:rPr>
        <w:t xml:space="preserve"> dígito de la placa de cada automóvil se puede determinar el color de la calcomanía utilizando la sig. </w:t>
      </w:r>
      <w:r>
        <w:rPr>
          <w:sz w:val="22"/>
        </w:rPr>
        <w:t>Relación</w:t>
      </w:r>
      <w:r>
        <w:rPr>
          <w:sz w:val="22"/>
        </w:rPr>
        <w:t>:</w:t>
      </w:r>
    </w:p>
    <w:p w:rsidR="00A17765" w:rsidRDefault="00A17765" w:rsidP="00A17765">
      <w:pPr>
        <w:jc w:val="both"/>
        <w:rPr>
          <w:sz w:val="22"/>
        </w:rPr>
      </w:pPr>
    </w:p>
    <w:p w:rsidR="00A17765" w:rsidRDefault="00A17765" w:rsidP="00A17765">
      <w:pPr>
        <w:jc w:val="both"/>
        <w:rPr>
          <w:sz w:val="22"/>
        </w:rPr>
      </w:pPr>
      <w:r>
        <w:rPr>
          <w:sz w:val="22"/>
        </w:rPr>
        <w:tab/>
      </w:r>
      <w:r>
        <w:rPr>
          <w:sz w:val="22"/>
        </w:rPr>
        <w:tab/>
        <w:t>DÍGITO</w:t>
      </w:r>
      <w:r>
        <w:rPr>
          <w:sz w:val="22"/>
        </w:rPr>
        <w:tab/>
      </w:r>
      <w:r>
        <w:rPr>
          <w:sz w:val="22"/>
        </w:rPr>
        <w:tab/>
        <w:t>COLOR</w:t>
      </w:r>
    </w:p>
    <w:p w:rsidR="00A17765" w:rsidRDefault="00A17765" w:rsidP="00A17765">
      <w:pPr>
        <w:jc w:val="both"/>
        <w:rPr>
          <w:sz w:val="22"/>
        </w:rPr>
      </w:pPr>
      <w:r>
        <w:rPr>
          <w:sz w:val="22"/>
        </w:rPr>
        <w:tab/>
      </w:r>
      <w:r>
        <w:rPr>
          <w:sz w:val="22"/>
        </w:rPr>
        <w:tab/>
        <w:t>1 o 2</w:t>
      </w:r>
      <w:r>
        <w:rPr>
          <w:sz w:val="22"/>
        </w:rPr>
        <w:tab/>
      </w:r>
      <w:r>
        <w:rPr>
          <w:sz w:val="22"/>
        </w:rPr>
        <w:tab/>
      </w:r>
      <w:r>
        <w:rPr>
          <w:sz w:val="22"/>
        </w:rPr>
        <w:tab/>
        <w:t>amarilla</w:t>
      </w:r>
    </w:p>
    <w:p w:rsidR="00A17765" w:rsidRDefault="00A17765" w:rsidP="00A17765">
      <w:pPr>
        <w:jc w:val="both"/>
        <w:rPr>
          <w:sz w:val="22"/>
        </w:rPr>
      </w:pPr>
      <w:r>
        <w:rPr>
          <w:sz w:val="22"/>
        </w:rPr>
        <w:tab/>
      </w:r>
      <w:r>
        <w:rPr>
          <w:sz w:val="22"/>
        </w:rPr>
        <w:tab/>
        <w:t>3 o 4</w:t>
      </w:r>
      <w:r>
        <w:rPr>
          <w:sz w:val="22"/>
        </w:rPr>
        <w:tab/>
      </w:r>
      <w:r>
        <w:rPr>
          <w:sz w:val="22"/>
        </w:rPr>
        <w:tab/>
      </w:r>
      <w:r>
        <w:rPr>
          <w:sz w:val="22"/>
        </w:rPr>
        <w:tab/>
        <w:t>rosa</w:t>
      </w:r>
    </w:p>
    <w:p w:rsidR="00A17765" w:rsidRDefault="00A17765" w:rsidP="00A17765">
      <w:pPr>
        <w:jc w:val="both"/>
        <w:rPr>
          <w:sz w:val="22"/>
        </w:rPr>
      </w:pPr>
      <w:r>
        <w:rPr>
          <w:sz w:val="22"/>
        </w:rPr>
        <w:tab/>
      </w:r>
      <w:r>
        <w:rPr>
          <w:sz w:val="22"/>
        </w:rPr>
        <w:tab/>
        <w:t>5 o 6</w:t>
      </w:r>
      <w:r>
        <w:rPr>
          <w:sz w:val="22"/>
        </w:rPr>
        <w:tab/>
      </w:r>
      <w:r>
        <w:rPr>
          <w:sz w:val="22"/>
        </w:rPr>
        <w:tab/>
      </w:r>
      <w:r>
        <w:rPr>
          <w:sz w:val="22"/>
        </w:rPr>
        <w:tab/>
        <w:t>roja</w:t>
      </w:r>
    </w:p>
    <w:p w:rsidR="00A17765" w:rsidRDefault="00A17765" w:rsidP="00A17765">
      <w:pPr>
        <w:jc w:val="both"/>
        <w:rPr>
          <w:sz w:val="22"/>
        </w:rPr>
      </w:pPr>
      <w:r>
        <w:rPr>
          <w:sz w:val="22"/>
        </w:rPr>
        <w:tab/>
      </w:r>
      <w:r>
        <w:rPr>
          <w:sz w:val="22"/>
        </w:rPr>
        <w:tab/>
        <w:t>7 o 8</w:t>
      </w:r>
      <w:r>
        <w:rPr>
          <w:sz w:val="22"/>
        </w:rPr>
        <w:tab/>
      </w:r>
      <w:r>
        <w:rPr>
          <w:sz w:val="22"/>
        </w:rPr>
        <w:tab/>
      </w:r>
      <w:r>
        <w:rPr>
          <w:sz w:val="22"/>
        </w:rPr>
        <w:tab/>
        <w:t>verde</w:t>
      </w:r>
    </w:p>
    <w:p w:rsidR="00A17765" w:rsidRDefault="00A17765" w:rsidP="00A17765">
      <w:pPr>
        <w:jc w:val="both"/>
        <w:rPr>
          <w:sz w:val="22"/>
        </w:rPr>
      </w:pPr>
      <w:r>
        <w:rPr>
          <w:sz w:val="22"/>
        </w:rPr>
        <w:tab/>
      </w:r>
      <w:r>
        <w:rPr>
          <w:sz w:val="22"/>
        </w:rPr>
        <w:tab/>
        <w:t>9 o 0</w:t>
      </w:r>
      <w:r>
        <w:rPr>
          <w:sz w:val="22"/>
        </w:rPr>
        <w:tab/>
      </w:r>
      <w:r>
        <w:rPr>
          <w:sz w:val="22"/>
        </w:rPr>
        <w:tab/>
      </w:r>
      <w:r>
        <w:rPr>
          <w:sz w:val="22"/>
        </w:rPr>
        <w:tab/>
        <w:t>azul</w:t>
      </w:r>
    </w:p>
    <w:p w:rsidR="00A17765" w:rsidRDefault="00A17765" w:rsidP="00A17765">
      <w:pPr>
        <w:jc w:val="both"/>
        <w:rPr>
          <w:sz w:val="22"/>
        </w:rPr>
      </w:pPr>
    </w:p>
    <w:p w:rsidR="00A17765" w:rsidRDefault="00A17765" w:rsidP="00A17765">
      <w:pPr>
        <w:jc w:val="both"/>
        <w:rPr>
          <w:sz w:val="22"/>
        </w:rPr>
      </w:pPr>
      <w:r>
        <w:rPr>
          <w:sz w:val="22"/>
        </w:rPr>
        <w:t xml:space="preserve">5) Obtener el promedio de calificaciones de un grupo de </w:t>
      </w:r>
      <w:r>
        <w:rPr>
          <w:i/>
          <w:sz w:val="22"/>
        </w:rPr>
        <w:t xml:space="preserve">n </w:t>
      </w:r>
      <w:r>
        <w:rPr>
          <w:sz w:val="22"/>
        </w:rPr>
        <w:t>alumnos.</w:t>
      </w:r>
    </w:p>
    <w:p w:rsidR="00A17765" w:rsidRDefault="00A17765" w:rsidP="00A17765">
      <w:pPr>
        <w:jc w:val="both"/>
        <w:rPr>
          <w:sz w:val="22"/>
        </w:rPr>
      </w:pPr>
    </w:p>
    <w:p w:rsidR="00A17765" w:rsidRDefault="00A17765" w:rsidP="00A17765">
      <w:pPr>
        <w:jc w:val="both"/>
        <w:rPr>
          <w:sz w:val="22"/>
        </w:rPr>
      </w:pPr>
      <w:r>
        <w:rPr>
          <w:sz w:val="22"/>
        </w:rPr>
        <w:t xml:space="preserve">6) Una persona desea invertir su dinero en un banco, el cual le otorga un 2% de interés. </w:t>
      </w:r>
      <w:r>
        <w:rPr>
          <w:sz w:val="22"/>
        </w:rPr>
        <w:t>Cuál</w:t>
      </w:r>
      <w:r>
        <w:rPr>
          <w:sz w:val="22"/>
        </w:rPr>
        <w:t xml:space="preserve"> será la cantidad de dinero que esta persona tendrá al cabo de un año si la ganancia de cada mes es reinvertida</w:t>
      </w:r>
      <w:proofErr w:type="gramStart"/>
      <w:r>
        <w:rPr>
          <w:sz w:val="22"/>
        </w:rPr>
        <w:t>?.</w:t>
      </w:r>
      <w:proofErr w:type="gramEnd"/>
    </w:p>
    <w:p w:rsidR="00A17765" w:rsidRDefault="00A17765" w:rsidP="00A17765">
      <w:pPr>
        <w:jc w:val="both"/>
        <w:rPr>
          <w:sz w:val="22"/>
        </w:rPr>
      </w:pPr>
    </w:p>
    <w:p w:rsidR="00A17765" w:rsidRDefault="00A17765" w:rsidP="00A17765">
      <w:pPr>
        <w:jc w:val="both"/>
        <w:rPr>
          <w:sz w:val="22"/>
        </w:rPr>
      </w:pPr>
      <w:r>
        <w:rPr>
          <w:sz w:val="22"/>
        </w:rPr>
        <w:t>7) Calcular el promedio de edades de hombres, mujeres y de todo un grupo de alumnos.</w:t>
      </w:r>
    </w:p>
    <w:p w:rsidR="00A17765" w:rsidRDefault="00A17765" w:rsidP="00A17765">
      <w:pPr>
        <w:jc w:val="both"/>
        <w:rPr>
          <w:sz w:val="22"/>
        </w:rPr>
      </w:pPr>
    </w:p>
    <w:p w:rsidR="00A17765" w:rsidRDefault="00A17765" w:rsidP="00A17765">
      <w:pPr>
        <w:jc w:val="both"/>
        <w:rPr>
          <w:sz w:val="22"/>
        </w:rPr>
      </w:pPr>
      <w:r>
        <w:rPr>
          <w:sz w:val="22"/>
        </w:rPr>
        <w:t xml:space="preserve">8) Encontrar el menor valor de un conjunto de </w:t>
      </w:r>
      <w:r>
        <w:rPr>
          <w:i/>
          <w:sz w:val="22"/>
        </w:rPr>
        <w:t xml:space="preserve">n </w:t>
      </w:r>
      <w:r>
        <w:rPr>
          <w:sz w:val="22"/>
        </w:rPr>
        <w:t>números dados.</w:t>
      </w:r>
    </w:p>
    <w:p w:rsidR="00A17765" w:rsidRDefault="00A17765" w:rsidP="00A17765">
      <w:pPr>
        <w:jc w:val="both"/>
        <w:rPr>
          <w:sz w:val="22"/>
        </w:rPr>
      </w:pPr>
    </w:p>
    <w:p w:rsidR="00A17765" w:rsidRDefault="00A17765" w:rsidP="00A17765">
      <w:pPr>
        <w:jc w:val="both"/>
        <w:rPr>
          <w:sz w:val="22"/>
        </w:rPr>
      </w:pPr>
      <w:r>
        <w:rPr>
          <w:sz w:val="22"/>
        </w:rPr>
        <w:t xml:space="preserve">9) Encontrar el mayor valor de un conjunto de </w:t>
      </w:r>
      <w:r>
        <w:rPr>
          <w:i/>
          <w:sz w:val="22"/>
        </w:rPr>
        <w:t xml:space="preserve">n </w:t>
      </w:r>
      <w:r>
        <w:rPr>
          <w:sz w:val="22"/>
        </w:rPr>
        <w:t>números dados.</w:t>
      </w:r>
    </w:p>
    <w:p w:rsidR="00A17765" w:rsidRDefault="00A17765" w:rsidP="00A17765">
      <w:pPr>
        <w:jc w:val="both"/>
        <w:rPr>
          <w:sz w:val="22"/>
        </w:rPr>
      </w:pPr>
    </w:p>
    <w:p w:rsidR="00A17765" w:rsidRDefault="00A17765" w:rsidP="00A17765">
      <w:pPr>
        <w:jc w:val="both"/>
        <w:rPr>
          <w:sz w:val="22"/>
        </w:rPr>
      </w:pPr>
      <w:r>
        <w:rPr>
          <w:sz w:val="22"/>
        </w:rPr>
        <w:t>10) En un supermercado un cajero captura los precios de los artículos que los clientes compran e indica a cada cliente cual es el monto de lo que deben pagar. Al final del día le indica a su supervisor cuanto fue lo que cobro en total a todos los clientes que pasaron por su caja.</w:t>
      </w:r>
    </w:p>
    <w:p w:rsidR="00A17765" w:rsidRDefault="00A17765" w:rsidP="00A17765">
      <w:pPr>
        <w:jc w:val="both"/>
        <w:rPr>
          <w:sz w:val="22"/>
        </w:rPr>
      </w:pPr>
    </w:p>
    <w:p w:rsidR="00A17765" w:rsidRDefault="00A17765" w:rsidP="00A17765">
      <w:pPr>
        <w:jc w:val="both"/>
        <w:rPr>
          <w:sz w:val="22"/>
        </w:rPr>
      </w:pPr>
      <w:r>
        <w:rPr>
          <w:sz w:val="22"/>
        </w:rPr>
        <w:t xml:space="preserve">11) Cinco miembros de un club contra la obesidad desean saber </w:t>
      </w:r>
      <w:r>
        <w:rPr>
          <w:sz w:val="22"/>
        </w:rPr>
        <w:t>cuánto</w:t>
      </w:r>
      <w:r>
        <w:rPr>
          <w:sz w:val="22"/>
        </w:rPr>
        <w:t xml:space="preserve"> han bajado o subido de peso desde la </w:t>
      </w:r>
      <w:r>
        <w:rPr>
          <w:sz w:val="22"/>
        </w:rPr>
        <w:t>última</w:t>
      </w:r>
      <w:r>
        <w:rPr>
          <w:sz w:val="22"/>
        </w:rPr>
        <w:t xml:space="preserve"> vez que se reunieron. Para esto se debe realizar un ritual de pesaje en donde cada uno se pesa en diez básculas distintas para así tener el promedio </w:t>
      </w:r>
      <w:r>
        <w:rPr>
          <w:sz w:val="22"/>
        </w:rPr>
        <w:t>más</w:t>
      </w:r>
      <w:r>
        <w:rPr>
          <w:sz w:val="22"/>
        </w:rPr>
        <w:t xml:space="preserve"> exacto de su peso. Si existe diferencia positiva entre este promedio de peso y el peso de la </w:t>
      </w:r>
      <w:r>
        <w:rPr>
          <w:sz w:val="22"/>
        </w:rPr>
        <w:t>última</w:t>
      </w:r>
      <w:r>
        <w:rPr>
          <w:sz w:val="22"/>
        </w:rPr>
        <w:t xml:space="preserve"> vez que se reunieron, significa que subieron de peso. Pero si la diferencia es negativa, significa que bajaron.  Lo que el problema requiere es que por cada persona se imprima un letrero que diga: “SUBIO” o “BAJO”  y la cantidad de kilos que subió o bajo de peso.</w:t>
      </w:r>
    </w:p>
    <w:p w:rsidR="00A17765" w:rsidRDefault="00A17765" w:rsidP="00A17765">
      <w:pPr>
        <w:jc w:val="both"/>
        <w:rPr>
          <w:sz w:val="22"/>
        </w:rPr>
      </w:pPr>
    </w:p>
    <w:p w:rsidR="008D51F5" w:rsidRDefault="00A17765" w:rsidP="00A17765">
      <w:r>
        <w:rPr>
          <w:sz w:val="22"/>
        </w:rPr>
        <w:t>12</w:t>
      </w:r>
      <w:r>
        <w:rPr>
          <w:sz w:val="22"/>
        </w:rPr>
        <w:t xml:space="preserve">) Se desea obtener el promedio de </w:t>
      </w:r>
      <w:r>
        <w:rPr>
          <w:i/>
          <w:sz w:val="22"/>
        </w:rPr>
        <w:t xml:space="preserve">g </w:t>
      </w:r>
      <w:r>
        <w:rPr>
          <w:sz w:val="22"/>
        </w:rPr>
        <w:t xml:space="preserve">grupos que están en un mismo año escolar; siendo que cada grupo puede tener </w:t>
      </w:r>
      <w:r>
        <w:rPr>
          <w:i/>
          <w:sz w:val="22"/>
        </w:rPr>
        <w:t xml:space="preserve">n </w:t>
      </w:r>
      <w:r>
        <w:rPr>
          <w:sz w:val="22"/>
        </w:rPr>
        <w:t xml:space="preserve">alumnos que cada alumno puede llevar </w:t>
      </w:r>
      <w:r>
        <w:rPr>
          <w:i/>
          <w:sz w:val="22"/>
        </w:rPr>
        <w:t xml:space="preserve">m </w:t>
      </w:r>
      <w:r>
        <w:rPr>
          <w:sz w:val="22"/>
        </w:rPr>
        <w:t>materias y que en todas las materias se promedian tres calificaciones para obtener el promedio de la materia. Lo que se desea desplegar es el promedio de los grupos, el promedio de cada grupo y el promedio de cada alumno</w:t>
      </w:r>
    </w:p>
    <w:sectPr w:rsidR="008D5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65"/>
    <w:rsid w:val="000E6622"/>
    <w:rsid w:val="00137019"/>
    <w:rsid w:val="00155936"/>
    <w:rsid w:val="00394B28"/>
    <w:rsid w:val="00405994"/>
    <w:rsid w:val="0047413A"/>
    <w:rsid w:val="00676DBA"/>
    <w:rsid w:val="00682E82"/>
    <w:rsid w:val="00746BB9"/>
    <w:rsid w:val="0078232C"/>
    <w:rsid w:val="008D51F5"/>
    <w:rsid w:val="008E3164"/>
    <w:rsid w:val="009D4329"/>
    <w:rsid w:val="00A17765"/>
    <w:rsid w:val="00A725E4"/>
    <w:rsid w:val="00AE03DD"/>
    <w:rsid w:val="00B966E5"/>
    <w:rsid w:val="00C31484"/>
    <w:rsid w:val="00C67100"/>
    <w:rsid w:val="00D173CF"/>
    <w:rsid w:val="00FF26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6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6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3501">
      <w:bodyDiv w:val="1"/>
      <w:marLeft w:val="0"/>
      <w:marRight w:val="0"/>
      <w:marTop w:val="0"/>
      <w:marBottom w:val="0"/>
      <w:divBdr>
        <w:top w:val="none" w:sz="0" w:space="0" w:color="auto"/>
        <w:left w:val="none" w:sz="0" w:space="0" w:color="auto"/>
        <w:bottom w:val="none" w:sz="0" w:space="0" w:color="auto"/>
        <w:right w:val="none" w:sz="0" w:space="0" w:color="auto"/>
      </w:divBdr>
    </w:div>
    <w:div w:id="17984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1</cp:revision>
  <dcterms:created xsi:type="dcterms:W3CDTF">2014-10-07T17:36:00Z</dcterms:created>
  <dcterms:modified xsi:type="dcterms:W3CDTF">2014-10-07T17:38:00Z</dcterms:modified>
</cp:coreProperties>
</file>